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53CCA" w14:textId="77777777" w:rsidR="00962D49" w:rsidRDefault="00962D49" w:rsidP="00962D49">
      <w:pPr>
        <w:spacing w:after="0"/>
        <w:jc w:val="center"/>
        <w:rPr>
          <w:b/>
          <w:bCs/>
          <w:sz w:val="32"/>
          <w:szCs w:val="24"/>
        </w:rPr>
      </w:pPr>
      <w:r w:rsidRPr="0084327A">
        <w:rPr>
          <w:b/>
          <w:bCs/>
          <w:sz w:val="32"/>
          <w:szCs w:val="24"/>
        </w:rPr>
        <w:t>Ресур</w:t>
      </w:r>
      <w:r>
        <w:rPr>
          <w:b/>
          <w:bCs/>
          <w:sz w:val="32"/>
          <w:szCs w:val="24"/>
        </w:rPr>
        <w:t>с</w:t>
      </w:r>
      <w:r w:rsidRPr="0084327A">
        <w:rPr>
          <w:b/>
          <w:bCs/>
          <w:sz w:val="32"/>
          <w:szCs w:val="24"/>
        </w:rPr>
        <w:t>ный центр РТ профессионального образования по подготовке специалистов для авиационной и машиностроительной отрасли РТ</w:t>
      </w:r>
    </w:p>
    <w:p w14:paraId="3729D964" w14:textId="77777777" w:rsidR="00962D49" w:rsidRPr="0084327A" w:rsidRDefault="00962D49" w:rsidP="00962D49">
      <w:pPr>
        <w:spacing w:after="0"/>
        <w:jc w:val="center"/>
        <w:rPr>
          <w:b/>
          <w:bCs/>
          <w:sz w:val="32"/>
          <w:szCs w:val="24"/>
        </w:rPr>
      </w:pPr>
    </w:p>
    <w:p w14:paraId="5B859A28" w14:textId="77777777" w:rsidR="00962D49" w:rsidRPr="0084327A" w:rsidRDefault="00962D49" w:rsidP="00962D49">
      <w:pPr>
        <w:spacing w:after="0"/>
        <w:ind w:left="3969"/>
        <w:jc w:val="center"/>
        <w:rPr>
          <w:sz w:val="32"/>
          <w:szCs w:val="24"/>
        </w:rPr>
      </w:pPr>
      <w:r w:rsidRPr="0084327A">
        <w:rPr>
          <w:noProof/>
          <w:sz w:val="32"/>
          <w:szCs w:val="24"/>
        </w:rPr>
        <w:drawing>
          <wp:anchor distT="0" distB="0" distL="114300" distR="114300" simplePos="0" relativeHeight="251662336" behindDoc="0" locked="0" layoutInCell="1" allowOverlap="1" wp14:anchorId="43DBDF0E" wp14:editId="6508EBA8">
            <wp:simplePos x="0" y="0"/>
            <wp:positionH relativeFrom="column">
              <wp:posOffset>241300</wp:posOffset>
            </wp:positionH>
            <wp:positionV relativeFrom="paragraph">
              <wp:posOffset>22860</wp:posOffset>
            </wp:positionV>
            <wp:extent cx="1816100" cy="970915"/>
            <wp:effectExtent l="0" t="0" r="0" b="635"/>
            <wp:wrapThrough wrapText="bothSides">
              <wp:wrapPolygon edited="0">
                <wp:start x="0" y="0"/>
                <wp:lineTo x="0" y="21190"/>
                <wp:lineTo x="21298" y="21190"/>
                <wp:lineTo x="21298" y="0"/>
                <wp:lineTo x="0" y="0"/>
              </wp:wrapPolygon>
            </wp:wrapThrough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97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327A">
        <w:rPr>
          <w:sz w:val="32"/>
          <w:szCs w:val="24"/>
        </w:rPr>
        <w:t>ГАПОУ «КАЗАНСКИЙ АВИАЦИОННО-ТЕХНИЧЕСКИЙ КОЛЛЕДЖ имени П.В.ДЕМЕНТЬЕВА»</w:t>
      </w:r>
    </w:p>
    <w:p w14:paraId="2F77DFA7" w14:textId="77777777" w:rsidR="00962D49" w:rsidRPr="0084327A" w:rsidRDefault="00962D49" w:rsidP="00962D49">
      <w:pPr>
        <w:spacing w:after="0"/>
        <w:ind w:left="3969"/>
        <w:jc w:val="center"/>
        <w:rPr>
          <w:sz w:val="32"/>
          <w:szCs w:val="24"/>
        </w:rPr>
      </w:pPr>
      <w:r w:rsidRPr="0084327A">
        <w:rPr>
          <w:sz w:val="32"/>
          <w:szCs w:val="24"/>
        </w:rPr>
        <w:t xml:space="preserve">объявляет набор выпускников </w:t>
      </w:r>
    </w:p>
    <w:p w14:paraId="24CBCB75" w14:textId="77777777" w:rsidR="00962D49" w:rsidRDefault="00962D49" w:rsidP="00962D49">
      <w:pPr>
        <w:spacing w:after="0"/>
        <w:ind w:left="3969"/>
        <w:jc w:val="center"/>
        <w:rPr>
          <w:sz w:val="32"/>
          <w:szCs w:val="24"/>
        </w:rPr>
      </w:pPr>
      <w:r w:rsidRPr="0084327A">
        <w:rPr>
          <w:sz w:val="32"/>
          <w:szCs w:val="24"/>
        </w:rPr>
        <w:t>после 9 и 11 класс</w:t>
      </w:r>
      <w:r>
        <w:rPr>
          <w:sz w:val="32"/>
          <w:szCs w:val="24"/>
        </w:rPr>
        <w:t>ов</w:t>
      </w:r>
    </w:p>
    <w:p w14:paraId="39490D6A" w14:textId="77777777" w:rsidR="00962D49" w:rsidRPr="00FB44D7" w:rsidRDefault="00962D49" w:rsidP="00962D49">
      <w:pPr>
        <w:spacing w:after="0"/>
        <w:ind w:left="3969"/>
        <w:jc w:val="center"/>
        <w:rPr>
          <w:sz w:val="32"/>
          <w:szCs w:val="24"/>
        </w:rPr>
      </w:pPr>
    </w:p>
    <w:p w14:paraId="04210567" w14:textId="68C29268" w:rsidR="00D52192" w:rsidRPr="00050D1E" w:rsidRDefault="00962D49" w:rsidP="00050D1E">
      <w:pPr>
        <w:shd w:val="clear" w:color="auto" w:fill="FFFFFF"/>
        <w:spacing w:after="0" w:line="360" w:lineRule="auto"/>
        <w:jc w:val="center"/>
        <w:rPr>
          <w:rFonts w:eastAsia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</w:pPr>
      <w:r w:rsidRPr="00AA0381">
        <w:rPr>
          <w:rFonts w:eastAsia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Ваш выбор — заочное обучение!</w:t>
      </w:r>
    </w:p>
    <w:tbl>
      <w:tblPr>
        <w:tblStyle w:val="a3"/>
        <w:tblW w:w="8511" w:type="dxa"/>
        <w:jc w:val="center"/>
        <w:tblLook w:val="04A0" w:firstRow="1" w:lastRow="0" w:firstColumn="1" w:lastColumn="0" w:noHBand="0" w:noVBand="1"/>
      </w:tblPr>
      <w:tblGrid>
        <w:gridCol w:w="556"/>
        <w:gridCol w:w="3418"/>
        <w:gridCol w:w="1691"/>
        <w:gridCol w:w="1423"/>
        <w:gridCol w:w="1423"/>
      </w:tblGrid>
      <w:tr w:rsidR="00E65EEF" w:rsidRPr="00E6511A" w14:paraId="63F06414" w14:textId="3892EA8A" w:rsidTr="00E65EEF">
        <w:trPr>
          <w:jc w:val="center"/>
        </w:trPr>
        <w:tc>
          <w:tcPr>
            <w:tcW w:w="556" w:type="dxa"/>
          </w:tcPr>
          <w:p w14:paraId="515BAC0D" w14:textId="77777777" w:rsidR="00E65EEF" w:rsidRPr="00E6511A" w:rsidRDefault="00E65EEF" w:rsidP="005D342C">
            <w:pPr>
              <w:tabs>
                <w:tab w:val="left" w:pos="3544"/>
              </w:tabs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418" w:type="dxa"/>
          </w:tcPr>
          <w:p w14:paraId="44E44C62" w14:textId="77777777" w:rsidR="00E65EEF" w:rsidRPr="00D76FED" w:rsidRDefault="00E65EEF" w:rsidP="005D342C">
            <w:pPr>
              <w:tabs>
                <w:tab w:val="left" w:pos="3544"/>
              </w:tabs>
              <w:rPr>
                <w:rFonts w:cs="Times New Roman"/>
                <w:b/>
                <w:bCs/>
                <w:szCs w:val="28"/>
              </w:rPr>
            </w:pPr>
            <w:r w:rsidRPr="00D76FED">
              <w:rPr>
                <w:rFonts w:cs="Times New Roman"/>
                <w:b/>
                <w:bCs/>
                <w:szCs w:val="28"/>
              </w:rPr>
              <w:t>Специальность</w:t>
            </w:r>
          </w:p>
        </w:tc>
        <w:tc>
          <w:tcPr>
            <w:tcW w:w="1691" w:type="dxa"/>
          </w:tcPr>
          <w:p w14:paraId="05532765" w14:textId="77777777" w:rsidR="00E65EEF" w:rsidRPr="00D76FED" w:rsidRDefault="00E65EEF" w:rsidP="005D342C">
            <w:pPr>
              <w:tabs>
                <w:tab w:val="left" w:pos="3544"/>
              </w:tabs>
              <w:jc w:val="both"/>
              <w:rPr>
                <w:rFonts w:cs="Times New Roman"/>
                <w:b/>
                <w:bCs/>
                <w:szCs w:val="28"/>
              </w:rPr>
            </w:pPr>
            <w:r w:rsidRPr="00D76FED">
              <w:rPr>
                <w:rFonts w:cs="Times New Roman"/>
                <w:b/>
                <w:bCs/>
                <w:szCs w:val="28"/>
              </w:rPr>
              <w:t>На базе</w:t>
            </w:r>
          </w:p>
        </w:tc>
        <w:tc>
          <w:tcPr>
            <w:tcW w:w="1423" w:type="dxa"/>
          </w:tcPr>
          <w:p w14:paraId="621AEE5C" w14:textId="77777777" w:rsidR="00E65EEF" w:rsidRPr="00D76FED" w:rsidRDefault="00E65EEF" w:rsidP="005D342C">
            <w:pPr>
              <w:tabs>
                <w:tab w:val="left" w:pos="3544"/>
              </w:tabs>
              <w:jc w:val="both"/>
              <w:rPr>
                <w:rFonts w:cs="Times New Roman"/>
                <w:b/>
                <w:bCs/>
                <w:szCs w:val="28"/>
              </w:rPr>
            </w:pPr>
            <w:r w:rsidRPr="00D76FED">
              <w:rPr>
                <w:rFonts w:cs="Times New Roman"/>
                <w:b/>
                <w:bCs/>
                <w:szCs w:val="28"/>
              </w:rPr>
              <w:t>Срок обучения</w:t>
            </w:r>
          </w:p>
        </w:tc>
        <w:tc>
          <w:tcPr>
            <w:tcW w:w="1423" w:type="dxa"/>
          </w:tcPr>
          <w:p w14:paraId="00F2040C" w14:textId="77777777" w:rsidR="00E65EEF" w:rsidRDefault="00E65EEF" w:rsidP="005D342C">
            <w:pPr>
              <w:tabs>
                <w:tab w:val="left" w:pos="3544"/>
              </w:tabs>
              <w:jc w:val="both"/>
              <w:rPr>
                <w:rFonts w:cs="Times New Roman"/>
                <w:b/>
                <w:bCs/>
                <w:szCs w:val="28"/>
              </w:rPr>
            </w:pPr>
            <w:r>
              <w:rPr>
                <w:rFonts w:cs="Times New Roman"/>
                <w:b/>
                <w:bCs/>
                <w:szCs w:val="28"/>
              </w:rPr>
              <w:t xml:space="preserve">Сумма </w:t>
            </w:r>
          </w:p>
          <w:p w14:paraId="773C7BBB" w14:textId="191612C9" w:rsidR="00E65EEF" w:rsidRPr="00D76FED" w:rsidRDefault="00E65EEF" w:rsidP="005D342C">
            <w:pPr>
              <w:tabs>
                <w:tab w:val="left" w:pos="3544"/>
              </w:tabs>
              <w:jc w:val="both"/>
              <w:rPr>
                <w:rFonts w:cs="Times New Roman"/>
                <w:b/>
                <w:bCs/>
                <w:szCs w:val="28"/>
              </w:rPr>
            </w:pPr>
            <w:r>
              <w:rPr>
                <w:rFonts w:cs="Times New Roman"/>
                <w:b/>
                <w:bCs/>
                <w:szCs w:val="28"/>
              </w:rPr>
              <w:t>обучения</w:t>
            </w:r>
          </w:p>
        </w:tc>
      </w:tr>
      <w:tr w:rsidR="00E65EEF" w:rsidRPr="00E6511A" w14:paraId="23E07937" w14:textId="6663BFB3" w:rsidTr="00E65EEF">
        <w:trPr>
          <w:jc w:val="center"/>
        </w:trPr>
        <w:tc>
          <w:tcPr>
            <w:tcW w:w="556" w:type="dxa"/>
          </w:tcPr>
          <w:p w14:paraId="183C368C" w14:textId="77777777" w:rsidR="00E65EEF" w:rsidRPr="00E6511A" w:rsidRDefault="00E65EEF" w:rsidP="005D342C">
            <w:pPr>
              <w:tabs>
                <w:tab w:val="left" w:pos="3544"/>
              </w:tabs>
              <w:jc w:val="both"/>
              <w:rPr>
                <w:rFonts w:cs="Times New Roman"/>
                <w:szCs w:val="28"/>
              </w:rPr>
            </w:pPr>
            <w:r w:rsidRPr="00E6511A">
              <w:rPr>
                <w:rFonts w:cs="Times New Roman"/>
                <w:szCs w:val="28"/>
              </w:rPr>
              <w:t>1</w:t>
            </w:r>
          </w:p>
        </w:tc>
        <w:tc>
          <w:tcPr>
            <w:tcW w:w="3418" w:type="dxa"/>
          </w:tcPr>
          <w:p w14:paraId="5905662F" w14:textId="77777777" w:rsidR="00E65EEF" w:rsidRPr="00E6511A" w:rsidRDefault="00E65EEF" w:rsidP="00C12815">
            <w:pPr>
              <w:tabs>
                <w:tab w:val="left" w:pos="3544"/>
              </w:tabs>
              <w:rPr>
                <w:rFonts w:cs="Times New Roman"/>
                <w:szCs w:val="28"/>
              </w:rPr>
            </w:pPr>
            <w:r w:rsidRPr="00E6511A">
              <w:rPr>
                <w:rFonts w:cs="Times New Roman"/>
                <w:szCs w:val="28"/>
              </w:rPr>
              <w:t>15.02.16 Технология машиностроения</w:t>
            </w:r>
          </w:p>
        </w:tc>
        <w:tc>
          <w:tcPr>
            <w:tcW w:w="1691" w:type="dxa"/>
          </w:tcPr>
          <w:p w14:paraId="3F2E044C" w14:textId="77777777" w:rsidR="00E65EEF" w:rsidRPr="00E6511A" w:rsidRDefault="00E65EEF" w:rsidP="005D342C">
            <w:pPr>
              <w:tabs>
                <w:tab w:val="left" w:pos="3544"/>
              </w:tabs>
              <w:jc w:val="both"/>
              <w:rPr>
                <w:rFonts w:cs="Times New Roman"/>
                <w:szCs w:val="28"/>
              </w:rPr>
            </w:pPr>
            <w:r w:rsidRPr="00E6511A">
              <w:rPr>
                <w:rFonts w:cs="Times New Roman"/>
                <w:szCs w:val="28"/>
              </w:rPr>
              <w:t>11 классов</w:t>
            </w:r>
          </w:p>
        </w:tc>
        <w:tc>
          <w:tcPr>
            <w:tcW w:w="1423" w:type="dxa"/>
          </w:tcPr>
          <w:p w14:paraId="6367AEAD" w14:textId="77777777" w:rsidR="00E65EEF" w:rsidRPr="00E6511A" w:rsidRDefault="00E65EEF" w:rsidP="005D342C">
            <w:pPr>
              <w:tabs>
                <w:tab w:val="left" w:pos="3544"/>
              </w:tabs>
              <w:jc w:val="both"/>
              <w:rPr>
                <w:rFonts w:cs="Times New Roman"/>
                <w:szCs w:val="28"/>
              </w:rPr>
            </w:pPr>
            <w:r w:rsidRPr="00E6511A">
              <w:rPr>
                <w:rFonts w:cs="Times New Roman"/>
                <w:szCs w:val="28"/>
              </w:rPr>
              <w:t>3г. 10мес.</w:t>
            </w:r>
          </w:p>
        </w:tc>
        <w:tc>
          <w:tcPr>
            <w:tcW w:w="1423" w:type="dxa"/>
          </w:tcPr>
          <w:p w14:paraId="1BBE1F27" w14:textId="4632F54A" w:rsidR="00E65EEF" w:rsidRPr="00E6511A" w:rsidRDefault="00E65EEF" w:rsidP="005D342C">
            <w:pPr>
              <w:tabs>
                <w:tab w:val="left" w:pos="3544"/>
              </w:tabs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51000</w:t>
            </w:r>
          </w:p>
        </w:tc>
      </w:tr>
      <w:tr w:rsidR="00E65EEF" w:rsidRPr="00E6511A" w14:paraId="0F20CFA3" w14:textId="67BDEEF0" w:rsidTr="00E65EEF">
        <w:trPr>
          <w:jc w:val="center"/>
        </w:trPr>
        <w:tc>
          <w:tcPr>
            <w:tcW w:w="556" w:type="dxa"/>
          </w:tcPr>
          <w:p w14:paraId="7596F357" w14:textId="77777777" w:rsidR="00E65EEF" w:rsidRPr="00E6511A" w:rsidRDefault="00E65EEF" w:rsidP="005D342C">
            <w:pPr>
              <w:tabs>
                <w:tab w:val="left" w:pos="3544"/>
              </w:tabs>
              <w:jc w:val="both"/>
              <w:rPr>
                <w:rFonts w:cs="Times New Roman"/>
                <w:szCs w:val="28"/>
              </w:rPr>
            </w:pPr>
            <w:r w:rsidRPr="00E6511A">
              <w:rPr>
                <w:rFonts w:cs="Times New Roman"/>
                <w:szCs w:val="28"/>
              </w:rPr>
              <w:t>2</w:t>
            </w:r>
          </w:p>
        </w:tc>
        <w:tc>
          <w:tcPr>
            <w:tcW w:w="3418" w:type="dxa"/>
          </w:tcPr>
          <w:p w14:paraId="3B0251EF" w14:textId="77777777" w:rsidR="00E65EEF" w:rsidRPr="00E6511A" w:rsidRDefault="00E65EEF" w:rsidP="00C12815">
            <w:pPr>
              <w:tabs>
                <w:tab w:val="left" w:pos="3544"/>
              </w:tabs>
              <w:rPr>
                <w:rFonts w:cs="Times New Roman"/>
                <w:szCs w:val="28"/>
              </w:rPr>
            </w:pPr>
            <w:r w:rsidRPr="00E6511A">
              <w:rPr>
                <w:rFonts w:cs="Times New Roman"/>
                <w:szCs w:val="28"/>
              </w:rPr>
              <w:t>15.02.16 Технология машиностроения</w:t>
            </w:r>
          </w:p>
        </w:tc>
        <w:tc>
          <w:tcPr>
            <w:tcW w:w="1691" w:type="dxa"/>
          </w:tcPr>
          <w:p w14:paraId="630E0514" w14:textId="77777777" w:rsidR="00E65EEF" w:rsidRPr="00E6511A" w:rsidRDefault="00E65EEF" w:rsidP="005D342C">
            <w:pPr>
              <w:tabs>
                <w:tab w:val="left" w:pos="3544"/>
              </w:tabs>
              <w:jc w:val="both"/>
              <w:rPr>
                <w:rFonts w:cs="Times New Roman"/>
                <w:szCs w:val="28"/>
              </w:rPr>
            </w:pPr>
            <w:r w:rsidRPr="00E6511A">
              <w:rPr>
                <w:rFonts w:cs="Times New Roman"/>
                <w:szCs w:val="28"/>
              </w:rPr>
              <w:t>9 классов</w:t>
            </w:r>
          </w:p>
        </w:tc>
        <w:tc>
          <w:tcPr>
            <w:tcW w:w="1423" w:type="dxa"/>
          </w:tcPr>
          <w:p w14:paraId="2BE5C681" w14:textId="77777777" w:rsidR="00E65EEF" w:rsidRPr="00E6511A" w:rsidRDefault="00E65EEF" w:rsidP="005D342C">
            <w:pPr>
              <w:tabs>
                <w:tab w:val="left" w:pos="3544"/>
              </w:tabs>
              <w:jc w:val="both"/>
              <w:rPr>
                <w:rFonts w:cs="Times New Roman"/>
                <w:szCs w:val="28"/>
              </w:rPr>
            </w:pPr>
            <w:r w:rsidRPr="00E6511A">
              <w:rPr>
                <w:rFonts w:cs="Times New Roman"/>
                <w:szCs w:val="28"/>
              </w:rPr>
              <w:t>4г. 10 мес.</w:t>
            </w:r>
          </w:p>
        </w:tc>
        <w:tc>
          <w:tcPr>
            <w:tcW w:w="1423" w:type="dxa"/>
          </w:tcPr>
          <w:p w14:paraId="7C8449DF" w14:textId="5BF851F7" w:rsidR="00E65EEF" w:rsidRPr="00E6511A" w:rsidRDefault="00E65EEF" w:rsidP="005D342C">
            <w:pPr>
              <w:tabs>
                <w:tab w:val="left" w:pos="3544"/>
              </w:tabs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51000</w:t>
            </w:r>
          </w:p>
        </w:tc>
      </w:tr>
      <w:tr w:rsidR="00E65EEF" w:rsidRPr="00E6511A" w14:paraId="5C854C68" w14:textId="7A12E44C" w:rsidTr="00E65EEF">
        <w:trPr>
          <w:jc w:val="center"/>
        </w:trPr>
        <w:tc>
          <w:tcPr>
            <w:tcW w:w="556" w:type="dxa"/>
          </w:tcPr>
          <w:p w14:paraId="2149A77F" w14:textId="00D12433" w:rsidR="00E65EEF" w:rsidRPr="00E6511A" w:rsidRDefault="00E65EEF" w:rsidP="005D342C">
            <w:pPr>
              <w:tabs>
                <w:tab w:val="left" w:pos="3544"/>
              </w:tabs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  <w:tc>
          <w:tcPr>
            <w:tcW w:w="3418" w:type="dxa"/>
          </w:tcPr>
          <w:p w14:paraId="21AB754D" w14:textId="74C453C8" w:rsidR="00E65EEF" w:rsidRPr="00E6511A" w:rsidRDefault="00E65EEF" w:rsidP="00C12815">
            <w:pPr>
              <w:tabs>
                <w:tab w:val="left" w:pos="3544"/>
              </w:tabs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46.02.01 Документационное обеспечение управление и архивоведение</w:t>
            </w:r>
          </w:p>
        </w:tc>
        <w:tc>
          <w:tcPr>
            <w:tcW w:w="1691" w:type="dxa"/>
          </w:tcPr>
          <w:p w14:paraId="49BFCD5C" w14:textId="68005FBE" w:rsidR="00E65EEF" w:rsidRPr="00E6511A" w:rsidRDefault="00E65EEF" w:rsidP="005D342C">
            <w:pPr>
              <w:tabs>
                <w:tab w:val="left" w:pos="3544"/>
              </w:tabs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 классов</w:t>
            </w:r>
          </w:p>
        </w:tc>
        <w:tc>
          <w:tcPr>
            <w:tcW w:w="1423" w:type="dxa"/>
          </w:tcPr>
          <w:p w14:paraId="5E3619B6" w14:textId="6BA7BFAC" w:rsidR="00E65EEF" w:rsidRPr="00E6511A" w:rsidRDefault="00E65EEF" w:rsidP="005D342C">
            <w:pPr>
              <w:tabs>
                <w:tab w:val="left" w:pos="3544"/>
              </w:tabs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3г. 10 мес.</w:t>
            </w:r>
          </w:p>
        </w:tc>
        <w:tc>
          <w:tcPr>
            <w:tcW w:w="1423" w:type="dxa"/>
          </w:tcPr>
          <w:p w14:paraId="41CD3437" w14:textId="6C27C94D" w:rsidR="00E65EEF" w:rsidRDefault="005159B9" w:rsidP="005D342C">
            <w:pPr>
              <w:tabs>
                <w:tab w:val="left" w:pos="3544"/>
              </w:tabs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40000</w:t>
            </w:r>
          </w:p>
        </w:tc>
      </w:tr>
    </w:tbl>
    <w:p w14:paraId="0454D2C8" w14:textId="77777777" w:rsidR="00962D49" w:rsidRDefault="00962D49" w:rsidP="00962D49">
      <w:pPr>
        <w:spacing w:after="0"/>
      </w:pPr>
    </w:p>
    <w:p w14:paraId="1A3D034A" w14:textId="77777777" w:rsidR="00D52192" w:rsidRDefault="00D52192" w:rsidP="00962D49">
      <w:pPr>
        <w:spacing w:after="0"/>
      </w:pPr>
    </w:p>
    <w:p w14:paraId="2EFFE8F4" w14:textId="0B7784DD" w:rsidR="00612CBB" w:rsidRPr="00050D1E" w:rsidRDefault="00962D49" w:rsidP="00050D1E">
      <w:pPr>
        <w:spacing w:after="0"/>
        <w:ind w:firstLine="709"/>
        <w:jc w:val="both"/>
        <w:rPr>
          <w:sz w:val="32"/>
          <w:szCs w:val="24"/>
        </w:rPr>
      </w:pPr>
      <w:r w:rsidRPr="00612CBB">
        <w:rPr>
          <w:sz w:val="32"/>
          <w:szCs w:val="24"/>
        </w:rPr>
        <w:t>По итогам освоения профессиональной программы «Технология машиностроения» и успешного прохождения итоговой аттестации выпускники получат диплом государственного образца.</w:t>
      </w:r>
    </w:p>
    <w:p w14:paraId="3A3B94EF" w14:textId="77777777" w:rsidR="00962D49" w:rsidRDefault="00962D49" w:rsidP="00962D49">
      <w:pPr>
        <w:spacing w:after="0"/>
        <w:ind w:firstLine="709"/>
        <w:jc w:val="both"/>
      </w:pPr>
    </w:p>
    <w:p w14:paraId="1ACD5A49" w14:textId="77777777" w:rsidR="00962D49" w:rsidRPr="00612CBB" w:rsidRDefault="00962D49" w:rsidP="00D52192">
      <w:pPr>
        <w:spacing w:after="0"/>
        <w:rPr>
          <w:b/>
          <w:bCs/>
        </w:rPr>
      </w:pPr>
      <w:r w:rsidRPr="00612CBB">
        <w:rPr>
          <w:b/>
          <w:bCs/>
        </w:rPr>
        <w:t>Без вступительных испытаний.</w:t>
      </w:r>
    </w:p>
    <w:p w14:paraId="530D649B" w14:textId="7A24618A" w:rsidR="00962D49" w:rsidRPr="00612CBB" w:rsidRDefault="00962D49" w:rsidP="00D52192">
      <w:pPr>
        <w:spacing w:after="0"/>
        <w:rPr>
          <w:b/>
          <w:bCs/>
        </w:rPr>
      </w:pPr>
      <w:r w:rsidRPr="00612CBB">
        <w:rPr>
          <w:b/>
          <w:bCs/>
        </w:rPr>
        <w:t>Прием с 1 июня</w:t>
      </w:r>
      <w:r w:rsidR="00D52192" w:rsidRPr="00612CBB">
        <w:rPr>
          <w:b/>
          <w:bCs/>
        </w:rPr>
        <w:t xml:space="preserve"> 2026</w:t>
      </w:r>
      <w:r w:rsidRPr="00612CBB">
        <w:rPr>
          <w:b/>
          <w:bCs/>
        </w:rPr>
        <w:t xml:space="preserve"> по </w:t>
      </w:r>
      <w:r w:rsidR="00D52192" w:rsidRPr="00612CBB">
        <w:rPr>
          <w:b/>
          <w:bCs/>
        </w:rPr>
        <w:t>30 ноябр</w:t>
      </w:r>
      <w:r w:rsidRPr="00612CBB">
        <w:rPr>
          <w:b/>
          <w:bCs/>
        </w:rPr>
        <w:t>я</w:t>
      </w:r>
      <w:r w:rsidR="00D52192" w:rsidRPr="00612CBB">
        <w:rPr>
          <w:b/>
          <w:bCs/>
        </w:rPr>
        <w:t xml:space="preserve"> 2026</w:t>
      </w:r>
      <w:r w:rsidRPr="00612CBB">
        <w:rPr>
          <w:b/>
          <w:bCs/>
        </w:rPr>
        <w:t>.</w:t>
      </w:r>
    </w:p>
    <w:p w14:paraId="43D97017" w14:textId="77777777" w:rsidR="00962D49" w:rsidRPr="00612CBB" w:rsidRDefault="00962D49" w:rsidP="00D52192">
      <w:pPr>
        <w:spacing w:after="0"/>
        <w:rPr>
          <w:b/>
          <w:bCs/>
        </w:rPr>
      </w:pPr>
      <w:r w:rsidRPr="00612CBB">
        <w:rPr>
          <w:b/>
          <w:bCs/>
        </w:rPr>
        <w:t>Зачисление только по оригиналам аттестата/диплома НПО(СПО).</w:t>
      </w:r>
    </w:p>
    <w:p w14:paraId="6412CCD5" w14:textId="7432475B" w:rsidR="00962D49" w:rsidRPr="00050D1E" w:rsidRDefault="00D52192" w:rsidP="00050D1E">
      <w:pPr>
        <w:spacing w:after="0"/>
        <w:rPr>
          <w:b/>
          <w:bCs/>
        </w:rPr>
      </w:pPr>
      <w:r w:rsidRPr="00612CBB">
        <w:rPr>
          <w:b/>
          <w:bCs/>
        </w:rPr>
        <w:t>Более подробная информация н</w:t>
      </w:r>
      <w:r w:rsidR="00D83873">
        <w:rPr>
          <w:b/>
          <w:bCs/>
        </w:rPr>
        <w:t>а</w:t>
      </w:r>
      <w:r w:rsidRPr="00612CBB">
        <w:rPr>
          <w:b/>
          <w:bCs/>
        </w:rPr>
        <w:t xml:space="preserve"> нашем сайте </w:t>
      </w:r>
      <w:hyperlink r:id="rId6" w:history="1">
        <w:r w:rsidRPr="00612CBB">
          <w:rPr>
            <w:rStyle w:val="a5"/>
            <w:rFonts w:eastAsia="Times New Roman" w:cs="Times New Roman"/>
            <w:szCs w:val="28"/>
            <w:lang w:val="en-US" w:eastAsia="ru-RU"/>
          </w:rPr>
          <w:t>https</w:t>
        </w:r>
        <w:r w:rsidRPr="00612CBB">
          <w:rPr>
            <w:rStyle w:val="a5"/>
            <w:rFonts w:eastAsia="Times New Roman" w:cs="Times New Roman"/>
            <w:szCs w:val="28"/>
            <w:lang w:eastAsia="ru-RU"/>
          </w:rPr>
          <w:t>://</w:t>
        </w:r>
        <w:r w:rsidRPr="00612CBB">
          <w:rPr>
            <w:rStyle w:val="a5"/>
            <w:rFonts w:eastAsia="Times New Roman" w:cs="Times New Roman"/>
            <w:szCs w:val="28"/>
            <w:lang w:val="en-US" w:eastAsia="ru-RU"/>
          </w:rPr>
          <w:t>edu</w:t>
        </w:r>
        <w:r w:rsidRPr="00612CBB">
          <w:rPr>
            <w:rStyle w:val="a5"/>
            <w:rFonts w:eastAsia="Times New Roman" w:cs="Times New Roman"/>
            <w:szCs w:val="28"/>
            <w:lang w:eastAsia="ru-RU"/>
          </w:rPr>
          <w:t>.</w:t>
        </w:r>
        <w:r w:rsidRPr="00612CBB">
          <w:rPr>
            <w:rStyle w:val="a5"/>
            <w:rFonts w:eastAsia="Times New Roman" w:cs="Times New Roman"/>
            <w:szCs w:val="28"/>
            <w:lang w:val="en-US" w:eastAsia="ru-RU"/>
          </w:rPr>
          <w:t>tatar</w:t>
        </w:r>
        <w:r w:rsidRPr="00612CBB">
          <w:rPr>
            <w:rStyle w:val="a5"/>
            <w:rFonts w:eastAsia="Times New Roman" w:cs="Times New Roman"/>
            <w:szCs w:val="28"/>
            <w:lang w:eastAsia="ru-RU"/>
          </w:rPr>
          <w:t>.</w:t>
        </w:r>
        <w:r w:rsidRPr="00612CBB">
          <w:rPr>
            <w:rStyle w:val="a5"/>
            <w:rFonts w:eastAsia="Times New Roman" w:cs="Times New Roman"/>
            <w:szCs w:val="28"/>
            <w:lang w:val="en-US" w:eastAsia="ru-RU"/>
          </w:rPr>
          <w:t>ru</w:t>
        </w:r>
        <w:r w:rsidRPr="00612CBB">
          <w:rPr>
            <w:rStyle w:val="a5"/>
            <w:rFonts w:eastAsia="Times New Roman" w:cs="Times New Roman"/>
            <w:szCs w:val="28"/>
            <w:lang w:eastAsia="ru-RU"/>
          </w:rPr>
          <w:t>/</w:t>
        </w:r>
        <w:r w:rsidRPr="00612CBB">
          <w:rPr>
            <w:rStyle w:val="a5"/>
            <w:rFonts w:eastAsia="Times New Roman" w:cs="Times New Roman"/>
            <w:szCs w:val="28"/>
            <w:lang w:val="en-US" w:eastAsia="ru-RU"/>
          </w:rPr>
          <w:t>aviastroit</w:t>
        </w:r>
        <w:r w:rsidRPr="00612CBB">
          <w:rPr>
            <w:rStyle w:val="a5"/>
            <w:rFonts w:eastAsia="Times New Roman" w:cs="Times New Roman"/>
            <w:szCs w:val="28"/>
            <w:lang w:eastAsia="ru-RU"/>
          </w:rPr>
          <w:t>/</w:t>
        </w:r>
        <w:r w:rsidRPr="00612CBB">
          <w:rPr>
            <w:rStyle w:val="a5"/>
            <w:rFonts w:eastAsia="Times New Roman" w:cs="Times New Roman"/>
            <w:szCs w:val="28"/>
            <w:lang w:val="en-US" w:eastAsia="ru-RU"/>
          </w:rPr>
          <w:t>org</w:t>
        </w:r>
        <w:r w:rsidRPr="00612CBB">
          <w:rPr>
            <w:rStyle w:val="a5"/>
            <w:rFonts w:eastAsia="Times New Roman" w:cs="Times New Roman"/>
            <w:szCs w:val="28"/>
            <w:lang w:eastAsia="ru-RU"/>
          </w:rPr>
          <w:t>6234</w:t>
        </w:r>
      </w:hyperlink>
    </w:p>
    <w:p w14:paraId="21B084B7" w14:textId="77777777" w:rsidR="00612CBB" w:rsidRDefault="00612CBB" w:rsidP="00962D49">
      <w:pPr>
        <w:spacing w:after="0"/>
        <w:ind w:firstLine="709"/>
        <w:jc w:val="both"/>
      </w:pPr>
    </w:p>
    <w:p w14:paraId="4048FC58" w14:textId="31A2A232" w:rsidR="00962D49" w:rsidRPr="00612CBB" w:rsidRDefault="00962D49" w:rsidP="00962D49">
      <w:pPr>
        <w:spacing w:after="0"/>
        <w:ind w:firstLine="709"/>
        <w:jc w:val="both"/>
        <w:rPr>
          <w:b/>
          <w:bCs/>
          <w:szCs w:val="28"/>
        </w:rPr>
      </w:pPr>
      <w:r w:rsidRPr="00612CBB">
        <w:rPr>
          <w:b/>
          <w:bCs/>
          <w:szCs w:val="28"/>
        </w:rPr>
        <w:t xml:space="preserve">По вопросам, касающимся профориентационной работы, просим обращаться в КАТК по адресу: </w:t>
      </w:r>
    </w:p>
    <w:p w14:paraId="4B058433" w14:textId="3213E8B5" w:rsidR="00962D49" w:rsidRPr="00612CBB" w:rsidRDefault="00962D49" w:rsidP="00962D49">
      <w:pPr>
        <w:spacing w:after="0"/>
        <w:jc w:val="both"/>
        <w:rPr>
          <w:szCs w:val="28"/>
        </w:rPr>
      </w:pPr>
      <w:r w:rsidRPr="00612CBB">
        <w:rPr>
          <w:szCs w:val="28"/>
        </w:rPr>
        <w:t xml:space="preserve">г. Казань, ул. Копылова, д.2Б, </w:t>
      </w:r>
    </w:p>
    <w:p w14:paraId="2DAD7644" w14:textId="01083EBA" w:rsidR="00962D49" w:rsidRPr="00612CBB" w:rsidRDefault="00962D49" w:rsidP="00962D49">
      <w:pPr>
        <w:spacing w:after="0"/>
        <w:jc w:val="both"/>
        <w:rPr>
          <w:szCs w:val="28"/>
        </w:rPr>
      </w:pPr>
      <w:r w:rsidRPr="00612CBB">
        <w:rPr>
          <w:szCs w:val="28"/>
        </w:rPr>
        <w:t xml:space="preserve">с 8.30 ч -17.00 ч.  </w:t>
      </w:r>
    </w:p>
    <w:p w14:paraId="50E240FE" w14:textId="4F12D10B" w:rsidR="00962D49" w:rsidRPr="00612CBB" w:rsidRDefault="00D52192" w:rsidP="00D52192">
      <w:pPr>
        <w:spacing w:after="0"/>
        <w:jc w:val="both"/>
        <w:rPr>
          <w:szCs w:val="28"/>
        </w:rPr>
      </w:pPr>
      <w:r w:rsidRPr="00612CBB">
        <w:rPr>
          <w:szCs w:val="28"/>
        </w:rPr>
        <w:t>Т</w:t>
      </w:r>
      <w:r w:rsidR="00962D49" w:rsidRPr="00612CBB">
        <w:rPr>
          <w:szCs w:val="28"/>
        </w:rPr>
        <w:t>ел</w:t>
      </w:r>
      <w:r w:rsidRPr="00612CBB">
        <w:rPr>
          <w:szCs w:val="28"/>
        </w:rPr>
        <w:t>ефон</w:t>
      </w:r>
      <w:r w:rsidR="00612CBB">
        <w:rPr>
          <w:szCs w:val="28"/>
        </w:rPr>
        <w:t>: 210-17-23</w:t>
      </w:r>
      <w:r w:rsidR="00962D49" w:rsidRPr="00612CBB">
        <w:rPr>
          <w:szCs w:val="28"/>
        </w:rPr>
        <w:t xml:space="preserve"> </w:t>
      </w:r>
      <w:r w:rsidR="00612CBB" w:rsidRPr="00612CBB">
        <w:rPr>
          <w:szCs w:val="28"/>
        </w:rPr>
        <w:t>(</w:t>
      </w:r>
      <w:r w:rsidR="00612CBB">
        <w:rPr>
          <w:szCs w:val="28"/>
        </w:rPr>
        <w:t>доб.</w:t>
      </w:r>
      <w:r w:rsidR="00962D49" w:rsidRPr="00612CBB">
        <w:rPr>
          <w:szCs w:val="28"/>
        </w:rPr>
        <w:t>119)</w:t>
      </w:r>
    </w:p>
    <w:p w14:paraId="57611E7F" w14:textId="717DC555" w:rsidR="00962D49" w:rsidRDefault="00962D49" w:rsidP="00962D49">
      <w:pPr>
        <w:tabs>
          <w:tab w:val="left" w:pos="795"/>
        </w:tabs>
        <w:spacing w:after="150"/>
        <w:rPr>
          <w:rStyle w:val="a5"/>
          <w:rFonts w:eastAsia="Times New Roman" w:cs="Times New Roman"/>
          <w:szCs w:val="28"/>
          <w:lang w:eastAsia="ru-RU"/>
        </w:rPr>
      </w:pPr>
      <w:r w:rsidRPr="00612CBB">
        <w:rPr>
          <w:rFonts w:eastAsia="Times New Roman" w:cs="Times New Roman"/>
          <w:szCs w:val="28"/>
          <w:lang w:val="en-US" w:eastAsia="ru-RU"/>
        </w:rPr>
        <w:t>e</w:t>
      </w:r>
      <w:r w:rsidRPr="00612CBB">
        <w:rPr>
          <w:rFonts w:eastAsia="Times New Roman" w:cs="Times New Roman"/>
          <w:szCs w:val="28"/>
          <w:lang w:eastAsia="ru-RU"/>
        </w:rPr>
        <w:t>-</w:t>
      </w:r>
      <w:r w:rsidRPr="00612CBB">
        <w:rPr>
          <w:rFonts w:eastAsia="Times New Roman" w:cs="Times New Roman"/>
          <w:szCs w:val="28"/>
          <w:lang w:val="en-US" w:eastAsia="ru-RU"/>
        </w:rPr>
        <w:t>mail</w:t>
      </w:r>
      <w:r w:rsidRPr="00612CBB">
        <w:rPr>
          <w:rFonts w:eastAsia="Times New Roman" w:cs="Times New Roman"/>
          <w:szCs w:val="28"/>
          <w:lang w:eastAsia="ru-RU"/>
        </w:rPr>
        <w:t xml:space="preserve">: </w:t>
      </w:r>
      <w:hyperlink r:id="rId7" w:history="1">
        <w:r w:rsidR="00D52192" w:rsidRPr="00612CBB">
          <w:rPr>
            <w:rStyle w:val="a5"/>
            <w:rFonts w:eastAsia="Times New Roman" w:cs="Times New Roman"/>
            <w:szCs w:val="28"/>
            <w:lang w:eastAsia="ru-RU"/>
          </w:rPr>
          <w:t>Katkzaochnoe@kaviat.ru</w:t>
        </w:r>
      </w:hyperlink>
    </w:p>
    <w:p w14:paraId="680DFE73" w14:textId="77777777" w:rsidR="00612CBB" w:rsidRPr="00612CBB" w:rsidRDefault="00612CBB" w:rsidP="00962D49">
      <w:pPr>
        <w:tabs>
          <w:tab w:val="left" w:pos="795"/>
        </w:tabs>
        <w:spacing w:after="150"/>
        <w:rPr>
          <w:rFonts w:eastAsia="Times New Roman" w:cs="Times New Roman"/>
          <w:szCs w:val="28"/>
          <w:lang w:eastAsia="ru-RU"/>
        </w:rPr>
      </w:pPr>
    </w:p>
    <w:sectPr w:rsidR="00612CBB" w:rsidRPr="00612CBB" w:rsidSect="00C82FFC">
      <w:pgSz w:w="11906" w:h="16838" w:code="9"/>
      <w:pgMar w:top="1440" w:right="1080" w:bottom="1440" w:left="1080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2E2B7B"/>
    <w:multiLevelType w:val="hybridMultilevel"/>
    <w:tmpl w:val="9536E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668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D79"/>
    <w:rsid w:val="00050D1E"/>
    <w:rsid w:val="0027276A"/>
    <w:rsid w:val="0028342C"/>
    <w:rsid w:val="003F609D"/>
    <w:rsid w:val="005159B9"/>
    <w:rsid w:val="00521B8A"/>
    <w:rsid w:val="005E7B79"/>
    <w:rsid w:val="00612CBB"/>
    <w:rsid w:val="006C0B77"/>
    <w:rsid w:val="00762986"/>
    <w:rsid w:val="008242FF"/>
    <w:rsid w:val="0084327A"/>
    <w:rsid w:val="00870751"/>
    <w:rsid w:val="00922C48"/>
    <w:rsid w:val="00951729"/>
    <w:rsid w:val="00962D49"/>
    <w:rsid w:val="00A85D79"/>
    <w:rsid w:val="00B915B7"/>
    <w:rsid w:val="00C12815"/>
    <w:rsid w:val="00C4594C"/>
    <w:rsid w:val="00C82FFC"/>
    <w:rsid w:val="00D52192"/>
    <w:rsid w:val="00D76FED"/>
    <w:rsid w:val="00D83873"/>
    <w:rsid w:val="00E65EEF"/>
    <w:rsid w:val="00E94517"/>
    <w:rsid w:val="00EA59DF"/>
    <w:rsid w:val="00ED14F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E3DE9"/>
  <w15:chartTrackingRefBased/>
  <w15:docId w15:val="{A0822A16-3552-4C60-AFCF-2EBF431FD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2D4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327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4327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8342C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2834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Katkzaochnoe@kavia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aviastroit/org623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Липатникова Ксения Андреевна</dc:creator>
  <cp:keywords/>
  <dc:description/>
  <cp:lastModifiedBy>Иванова София Вячеславовна</cp:lastModifiedBy>
  <cp:revision>18</cp:revision>
  <cp:lastPrinted>2026-04-15T13:18:00Z</cp:lastPrinted>
  <dcterms:created xsi:type="dcterms:W3CDTF">2025-01-31T10:33:00Z</dcterms:created>
  <dcterms:modified xsi:type="dcterms:W3CDTF">2026-04-18T06:45:00Z</dcterms:modified>
</cp:coreProperties>
</file>